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D541E">
      <w:pPr>
        <w:pStyle w:val="2"/>
        <w:spacing w:line="440" w:lineRule="exact"/>
        <w:jc w:val="center"/>
      </w:pPr>
      <w:bookmarkStart w:id="0" w:name="_Toc31062"/>
      <w:r>
        <w:rPr>
          <w:rFonts w:hint="eastAsia"/>
        </w:rPr>
        <w:t>关于接收×××同志为预备党员的意见</w:t>
      </w:r>
      <w:bookmarkEnd w:id="0"/>
    </w:p>
    <w:p w14:paraId="65937ABE">
      <w:pPr>
        <w:shd w:val="clear" w:fill="FFFF00"/>
        <w:spacing w:line="560" w:lineRule="exact"/>
        <w:jc w:val="left"/>
        <w:rPr>
          <w:b/>
          <w:bCs/>
          <w:color w:val="000000"/>
        </w:rPr>
      </w:pPr>
      <w:r>
        <w:rPr>
          <w:rFonts w:hint="eastAsia" w:cs="仿宋_GB2312"/>
          <w:color w:val="000000"/>
        </w:rPr>
        <w:t>（</w:t>
      </w:r>
      <w:r>
        <w:rPr>
          <w:rFonts w:hint="eastAsia" w:ascii="楷体_GB2312" w:eastAsia="楷体_GB2312" w:cs="楷体_GB2312"/>
          <w:color w:val="000000"/>
        </w:rPr>
        <w:t>注：如有因故未到会党员出具书面意见的，必须在表决前出示并说明情况。</w:t>
      </w:r>
      <w:r>
        <w:rPr>
          <w:rFonts w:hint="eastAsia" w:cs="仿宋_GB2312"/>
          <w:color w:val="000000"/>
        </w:rPr>
        <w:t>）</w:t>
      </w:r>
    </w:p>
    <w:p w14:paraId="6B659E2C">
      <w:pPr>
        <w:spacing w:line="460" w:lineRule="exact"/>
        <w:rPr>
          <w:rFonts w:ascii="Times New Roman"/>
          <w:snapToGrid w:val="0"/>
          <w:color w:val="000000"/>
          <w:kern w:val="0"/>
          <w:sz w:val="36"/>
          <w:szCs w:val="36"/>
        </w:rPr>
      </w:pPr>
    </w:p>
    <w:p w14:paraId="768530CA">
      <w:pPr>
        <w:spacing w:line="560" w:lineRule="exact"/>
        <w:rPr>
          <w:rFonts w:cs="仿宋_GB2312"/>
          <w:snapToGrid w:val="0"/>
          <w:color w:val="000000"/>
          <w:kern w:val="0"/>
        </w:rPr>
      </w:pPr>
      <w:r>
        <w:rPr>
          <w:rFonts w:cs="仿宋_GB2312"/>
          <w:snapToGrid w:val="0"/>
          <w:color w:val="000000"/>
          <w:kern w:val="0"/>
        </w:rPr>
        <w:t>××</w:t>
      </w:r>
      <w:r>
        <w:rPr>
          <w:rFonts w:hint="eastAsia" w:cs="仿宋_GB2312"/>
          <w:snapToGrid w:val="0"/>
          <w:color w:val="000000"/>
          <w:kern w:val="0"/>
        </w:rPr>
        <w:t>党支部：</w:t>
      </w:r>
    </w:p>
    <w:p w14:paraId="2BD7D266">
      <w:pPr>
        <w:spacing w:line="560" w:lineRule="exact"/>
        <w:ind w:firstLine="640" w:firstLineChars="200"/>
        <w:rPr>
          <w:rFonts w:cs="仿宋_GB2312"/>
          <w:snapToGrid w:val="0"/>
          <w:color w:val="000000"/>
          <w:kern w:val="0"/>
        </w:rPr>
      </w:pPr>
      <w:r>
        <w:rPr>
          <w:rFonts w:hint="eastAsia" w:cs="仿宋_GB2312"/>
          <w:snapToGrid w:val="0"/>
          <w:color w:val="000000"/>
          <w:kern w:val="0"/>
        </w:rPr>
        <w:t>本人因××××原因，未能到会参加于</w:t>
      </w:r>
      <w:r>
        <w:rPr>
          <w:rFonts w:cs="仿宋_GB2312"/>
          <w:snapToGrid w:val="0"/>
          <w:color w:val="000000"/>
          <w:kern w:val="0"/>
        </w:rPr>
        <w:t>×</w:t>
      </w:r>
      <w:r>
        <w:rPr>
          <w:rFonts w:hint="eastAsia" w:cs="仿宋_GB2312"/>
          <w:snapToGrid w:val="0"/>
          <w:color w:val="000000"/>
          <w:kern w:val="0"/>
        </w:rPr>
        <w:t>月</w:t>
      </w:r>
      <w:r>
        <w:rPr>
          <w:rFonts w:cs="仿宋_GB2312"/>
          <w:snapToGrid w:val="0"/>
          <w:color w:val="000000"/>
          <w:kern w:val="0"/>
        </w:rPr>
        <w:t>×</w:t>
      </w:r>
      <w:r>
        <w:rPr>
          <w:rFonts w:hint="eastAsia" w:cs="仿宋_GB2312"/>
          <w:snapToGrid w:val="0"/>
          <w:color w:val="000000"/>
          <w:kern w:val="0"/>
        </w:rPr>
        <w:t>日召开的讨论接收</w:t>
      </w:r>
      <w:r>
        <w:rPr>
          <w:rFonts w:cs="仿宋_GB2312"/>
          <w:snapToGrid w:val="0"/>
          <w:color w:val="000000"/>
          <w:kern w:val="0"/>
        </w:rPr>
        <w:t>××</w:t>
      </w:r>
      <w:bookmarkStart w:id="1" w:name="_GoBack"/>
      <w:bookmarkEnd w:id="1"/>
      <w:r>
        <w:rPr>
          <w:rFonts w:cs="仿宋_GB2312"/>
          <w:snapToGrid w:val="0"/>
          <w:color w:val="000000"/>
          <w:kern w:val="0"/>
        </w:rPr>
        <w:t>×</w:t>
      </w:r>
      <w:r>
        <w:rPr>
          <w:rFonts w:hint="eastAsia" w:cs="仿宋_GB2312"/>
          <w:snapToGrid w:val="0"/>
          <w:color w:val="000000"/>
          <w:kern w:val="0"/>
        </w:rPr>
        <w:t>同志为中共预备党员的会议。</w:t>
      </w:r>
    </w:p>
    <w:p w14:paraId="6A2B2DDD">
      <w:pPr>
        <w:spacing w:line="560" w:lineRule="exact"/>
        <w:ind w:firstLine="640" w:firstLineChars="200"/>
        <w:rPr>
          <w:rFonts w:cs="仿宋_GB2312"/>
          <w:snapToGrid w:val="0"/>
          <w:color w:val="000000"/>
          <w:kern w:val="0"/>
        </w:rPr>
      </w:pPr>
      <w:r>
        <w:rPr>
          <w:rFonts w:hint="eastAsia" w:cs="仿宋_GB2312"/>
          <w:snapToGrid w:val="0"/>
          <w:color w:val="000000"/>
          <w:kern w:val="0"/>
        </w:rPr>
        <w:t>根据平时了解情况，本人认为</w:t>
      </w:r>
      <w:r>
        <w:rPr>
          <w:rFonts w:cs="仿宋_GB2312"/>
          <w:snapToGrid w:val="0"/>
          <w:color w:val="000000"/>
          <w:kern w:val="0"/>
        </w:rPr>
        <w:t>×××</w:t>
      </w:r>
      <w:r>
        <w:rPr>
          <w:rFonts w:hint="eastAsia" w:cs="仿宋_GB2312"/>
          <w:snapToGrid w:val="0"/>
          <w:color w:val="000000"/>
          <w:kern w:val="0"/>
        </w:rPr>
        <w:t>同志符合党员条件，同意接收为中共预备党员</w:t>
      </w:r>
      <w:r>
        <w:rPr>
          <w:rFonts w:hint="eastAsia" w:cs="仿宋_GB2312"/>
          <w:snapToGrid w:val="0"/>
          <w:color w:val="000000"/>
          <w:kern w:val="0"/>
          <w:lang w:eastAsia="zh-CN"/>
        </w:rPr>
        <w:t>。</w:t>
      </w:r>
      <w:r>
        <w:rPr>
          <w:rFonts w:cs="仿宋_GB2312"/>
          <w:snapToGrid w:val="0"/>
          <w:color w:val="000000"/>
          <w:kern w:val="0"/>
        </w:rPr>
        <w:t>/</w:t>
      </w:r>
      <w:r>
        <w:rPr>
          <w:rFonts w:hint="eastAsia" w:cs="仿宋_GB2312"/>
          <w:snapToGrid w:val="0"/>
          <w:color w:val="000000"/>
          <w:kern w:val="0"/>
        </w:rPr>
        <w:t>认为</w:t>
      </w:r>
      <w:r>
        <w:rPr>
          <w:rFonts w:cs="仿宋_GB2312"/>
          <w:snapToGrid w:val="0"/>
          <w:color w:val="000000"/>
          <w:kern w:val="0"/>
        </w:rPr>
        <w:t>×××</w:t>
      </w:r>
      <w:r>
        <w:rPr>
          <w:rFonts w:hint="eastAsia" w:cs="仿宋_GB2312"/>
          <w:snapToGrid w:val="0"/>
          <w:color w:val="000000"/>
          <w:kern w:val="0"/>
        </w:rPr>
        <w:t>同志因××××原因，有待党组织作进一步考察，不同意其被接收为中共预备党员。</w:t>
      </w:r>
    </w:p>
    <w:p w14:paraId="41111304">
      <w:pPr>
        <w:spacing w:line="560" w:lineRule="exact"/>
        <w:ind w:firstLine="640" w:firstLineChars="200"/>
        <w:rPr>
          <w:rFonts w:cs="仿宋_GB2312"/>
          <w:snapToGrid w:val="0"/>
          <w:color w:val="000000"/>
          <w:kern w:val="0"/>
        </w:rPr>
      </w:pPr>
    </w:p>
    <w:p w14:paraId="3C38387D">
      <w:pPr>
        <w:spacing w:line="460" w:lineRule="exact"/>
        <w:ind w:firstLine="857" w:firstLineChars="268"/>
        <w:rPr>
          <w:snapToGrid w:val="0"/>
          <w:color w:val="000000"/>
          <w:kern w:val="0"/>
        </w:rPr>
      </w:pPr>
    </w:p>
    <w:p w14:paraId="1E21AE2B">
      <w:pPr>
        <w:spacing w:line="580" w:lineRule="exact"/>
        <w:ind w:firstLine="5280" w:firstLineChars="1650"/>
        <w:rPr>
          <w:snapToGrid w:val="0"/>
          <w:color w:val="000000"/>
          <w:kern w:val="0"/>
        </w:rPr>
      </w:pPr>
      <w:r>
        <w:rPr>
          <w:rFonts w:hint="eastAsia" w:cs="仿宋_GB2312"/>
          <w:snapToGrid w:val="0"/>
          <w:color w:val="000000"/>
          <w:kern w:val="0"/>
        </w:rPr>
        <w:t>签 名：</w:t>
      </w:r>
    </w:p>
    <w:p w14:paraId="29564544">
      <w:pPr>
        <w:spacing w:line="580" w:lineRule="exact"/>
        <w:ind w:firstLine="4560" w:firstLineChars="1900"/>
        <w:rPr>
          <w:snapToGrid w:val="0"/>
          <w:color w:val="000000"/>
          <w:kern w:val="0"/>
        </w:rPr>
      </w:pPr>
      <w:r>
        <w:rPr>
          <w:rFonts w:hint="eastAsia" w:ascii="楷体_GB2312" w:hAnsi="楷体_GB2312" w:eastAsia="楷体_GB2312" w:cs="楷体_GB2312"/>
          <w:color w:val="FF0000"/>
          <w:sz w:val="24"/>
          <w:szCs w:val="24"/>
        </w:rPr>
        <w:t>××××</w:t>
      </w:r>
      <w:r>
        <w:rPr>
          <w:rFonts w:hint="eastAsia" w:cs="仿宋_GB2312"/>
          <w:snapToGrid w:val="0"/>
          <w:color w:val="000000"/>
          <w:kern w:val="0"/>
        </w:rPr>
        <w:t>年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</w:rPr>
        <w:t>××</w:t>
      </w:r>
      <w:r>
        <w:rPr>
          <w:rFonts w:hint="eastAsia" w:cs="仿宋_GB2312"/>
          <w:snapToGrid w:val="0"/>
          <w:color w:val="000000"/>
          <w:kern w:val="0"/>
        </w:rPr>
        <w:t>月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</w:rPr>
        <w:t>××</w:t>
      </w:r>
      <w:r>
        <w:rPr>
          <w:rFonts w:hint="eastAsia" w:cs="仿宋_GB2312"/>
          <w:snapToGrid w:val="0"/>
          <w:color w:val="000000"/>
          <w:kern w:val="0"/>
        </w:rPr>
        <w:t>日</w:t>
      </w:r>
    </w:p>
    <w:p w14:paraId="43AC1FC1">
      <w:pPr>
        <w:spacing w:line="560" w:lineRule="exact"/>
        <w:jc w:val="center"/>
        <w:rPr>
          <w:b/>
          <w:bCs/>
          <w:color w:val="000000"/>
        </w:rPr>
      </w:pPr>
    </w:p>
    <w:p w14:paraId="4D5C19AB">
      <w:pPr>
        <w:spacing w:line="560" w:lineRule="exact"/>
        <w:jc w:val="center"/>
        <w:rPr>
          <w:b/>
          <w:bCs/>
          <w:color w:val="000000"/>
        </w:rPr>
      </w:pPr>
    </w:p>
    <w:p w14:paraId="56DC53FA">
      <w:pPr>
        <w:spacing w:line="560" w:lineRule="exact"/>
        <w:jc w:val="center"/>
        <w:rPr>
          <w:b/>
          <w:bCs/>
          <w:color w:val="000000"/>
        </w:rPr>
      </w:pPr>
    </w:p>
    <w:p w14:paraId="01521CC3">
      <w:pPr>
        <w:spacing w:line="560" w:lineRule="exact"/>
        <w:jc w:val="center"/>
        <w:rPr>
          <w:b/>
          <w:bCs/>
          <w:color w:val="000000"/>
        </w:rPr>
      </w:pPr>
    </w:p>
    <w:p w14:paraId="721E9546">
      <w:pPr>
        <w:spacing w:line="560" w:lineRule="exact"/>
        <w:jc w:val="center"/>
        <w:rPr>
          <w:b/>
          <w:bCs/>
          <w:color w:val="000000"/>
        </w:rPr>
      </w:pPr>
    </w:p>
    <w:p w14:paraId="34161C05">
      <w:pPr>
        <w:spacing w:line="560" w:lineRule="exact"/>
        <w:jc w:val="center"/>
        <w:rPr>
          <w:b/>
          <w:bCs/>
          <w:color w:val="000000"/>
        </w:rPr>
      </w:pPr>
    </w:p>
    <w:p w14:paraId="32D61F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6737D54B"/>
    <w:rsid w:val="595EF18F"/>
    <w:rsid w:val="6737D54B"/>
    <w:rsid w:val="7F57F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2021-11-01T14:05:00Z</dcterms:created>
  <dc:creator>yc</dc:creator>
  <cp:lastModifiedBy>yc</cp:lastModifiedBy>
  <dcterms:modified xsi:type="dcterms:W3CDTF">2024-10-27T20:10:02Z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563DDED853924E8CDC2C1E670C2BDB9E_42</vt:lpwstr>
  </property>
</Properties>
</file>