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9207" w14:textId="79F5CC14" w:rsidR="001A52D7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护理学院</w:t>
      </w:r>
      <w:r w:rsidR="0095646F">
        <w:rPr>
          <w:rFonts w:hint="eastAsia"/>
          <w:b/>
          <w:sz w:val="36"/>
          <w:szCs w:val="36"/>
        </w:rPr>
        <w:t>先进</w:t>
      </w:r>
      <w:r>
        <w:rPr>
          <w:rFonts w:hint="eastAsia"/>
          <w:b/>
          <w:sz w:val="36"/>
          <w:szCs w:val="36"/>
        </w:rPr>
        <w:t>班级评分表</w:t>
      </w:r>
    </w:p>
    <w:p w14:paraId="5443DB54" w14:textId="77777777" w:rsidR="001A52D7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24"/>
          <w:szCs w:val="24"/>
        </w:rPr>
        <w:t>班级：</w:t>
      </w:r>
      <w:r>
        <w:rPr>
          <w:rFonts w:hint="eastAsia"/>
          <w:b/>
          <w:sz w:val="24"/>
          <w:szCs w:val="24"/>
        </w:rPr>
        <w:t xml:space="preserve">                </w:t>
      </w:r>
      <w:r>
        <w:rPr>
          <w:rFonts w:hint="eastAsia"/>
          <w:b/>
          <w:sz w:val="24"/>
          <w:szCs w:val="24"/>
        </w:rPr>
        <w:t>总人数：</w:t>
      </w:r>
      <w:r>
        <w:rPr>
          <w:rFonts w:hint="eastAsia"/>
          <w:b/>
          <w:sz w:val="24"/>
          <w:szCs w:val="24"/>
        </w:rPr>
        <w:t xml:space="preserve">                    </w:t>
      </w:r>
      <w:r>
        <w:rPr>
          <w:rFonts w:hint="eastAsia"/>
          <w:b/>
          <w:sz w:val="24"/>
          <w:szCs w:val="24"/>
        </w:rPr>
        <w:t>班主任：</w:t>
      </w:r>
    </w:p>
    <w:tbl>
      <w:tblPr>
        <w:tblpPr w:leftFromText="180" w:rightFromText="180" w:vertAnchor="page" w:horzAnchor="margin" w:tblpXSpec="center" w:tblpY="1756"/>
        <w:tblW w:w="10031" w:type="dxa"/>
        <w:tblLayout w:type="fixed"/>
        <w:tblLook w:val="04A0" w:firstRow="1" w:lastRow="0" w:firstColumn="1" w:lastColumn="0" w:noHBand="0" w:noVBand="1"/>
      </w:tblPr>
      <w:tblGrid>
        <w:gridCol w:w="438"/>
        <w:gridCol w:w="437"/>
        <w:gridCol w:w="700"/>
        <w:gridCol w:w="3685"/>
        <w:gridCol w:w="3353"/>
        <w:gridCol w:w="709"/>
        <w:gridCol w:w="709"/>
      </w:tblGrid>
      <w:tr w:rsidR="001A52D7" w14:paraId="68369604" w14:textId="77777777">
        <w:trPr>
          <w:trHeight w:val="422"/>
        </w:trPr>
        <w:tc>
          <w:tcPr>
            <w:tcW w:w="5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F59D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项目内容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688B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班级自评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F748A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学院复评</w:t>
            </w:r>
          </w:p>
        </w:tc>
      </w:tr>
      <w:tr w:rsidR="001A52D7" w14:paraId="3D7A52CF" w14:textId="77777777">
        <w:trPr>
          <w:trHeight w:val="499"/>
        </w:trPr>
        <w:tc>
          <w:tcPr>
            <w:tcW w:w="52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0706" w14:textId="77777777" w:rsidR="001A52D7" w:rsidRDefault="001A52D7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3669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具体情况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540E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评分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64F1" w14:textId="77777777" w:rsidR="001A52D7" w:rsidRDefault="001A52D7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A52D7" w14:paraId="1B60C626" w14:textId="77777777">
        <w:trPr>
          <w:trHeight w:val="1481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C7A059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加分项（满分100分）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454F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F2AC69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创新创业（满分20分）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0147" w14:textId="77777777" w:rsidR="001A52D7" w:rsidRDefault="000000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参加科技创新项目情况（含论文发表、科研立项及结题情况、科研成果获奖）(标注负责人是否本班学生）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BF0F" w14:textId="77777777" w:rsidR="001A52D7" w:rsidRDefault="000000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CC7A1E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75984E" w14:textId="77777777" w:rsidR="001A52D7" w:rsidRDefault="001A52D7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A52D7" w14:paraId="499B6E02" w14:textId="77777777">
        <w:trPr>
          <w:trHeight w:val="133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E632A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2769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A7C93A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86FE" w14:textId="77777777" w:rsidR="001A52D7" w:rsidRDefault="000000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创新创业情况（含大学生创业计划竞赛、职业生涯规划比赛等）(标注负责人是否本班学生）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9EB5" w14:textId="77777777" w:rsidR="001A52D7" w:rsidRDefault="000000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B756D4" w14:textId="77777777" w:rsidR="001A52D7" w:rsidRDefault="001A52D7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ACB05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52D7" w14:paraId="1AB2AE66" w14:textId="77777777">
        <w:trPr>
          <w:trHeight w:val="696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D831D8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13A0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680D2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CBC3" w14:textId="77777777" w:rsidR="001A52D7" w:rsidRDefault="000000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其他学科竞赛情况（含文体竞赛）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CFA7" w14:textId="77777777" w:rsidR="001A52D7" w:rsidRDefault="000000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3561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07984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52D7" w14:paraId="7997FE41" w14:textId="77777777">
        <w:trPr>
          <w:trHeight w:val="49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D932D4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DC8F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3D4938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学业（满分40分）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B911" w14:textId="77777777" w:rsidR="001A52D7" w:rsidRDefault="000000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上学年平均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学分绩点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3.0以上人数比例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A534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94A88A" w14:textId="77777777" w:rsidR="001A52D7" w:rsidRDefault="001A52D7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127825" w14:textId="77777777" w:rsidR="001A52D7" w:rsidRDefault="001A52D7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52D7" w14:paraId="7CAFFA3D" w14:textId="77777777">
        <w:trPr>
          <w:trHeight w:val="49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01EE9C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BF33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2C9EA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ED4C" w14:textId="77777777" w:rsidR="001A52D7" w:rsidRDefault="000000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大学期间英语四级通过人数比例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7C4A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30EA25" w14:textId="77777777" w:rsidR="001A52D7" w:rsidRDefault="001A52D7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336F3" w14:textId="77777777" w:rsidR="001A52D7" w:rsidRDefault="001A52D7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52D7" w14:paraId="68DCC145" w14:textId="77777777">
        <w:trPr>
          <w:trHeight w:val="49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200102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4D2C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44413E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9A1A" w14:textId="77777777" w:rsidR="001A52D7" w:rsidRDefault="000000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大学期间计算机通过人数比例（不区分二级、三级，不重复计算）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A239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4930" w14:textId="77777777" w:rsidR="001A52D7" w:rsidRDefault="001A52D7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802A" w14:textId="77777777" w:rsidR="001A52D7" w:rsidRDefault="001A52D7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52D7" w14:paraId="09A4780A" w14:textId="77777777">
        <w:trPr>
          <w:trHeight w:val="735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F5120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2965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8C967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体育锻炼（满分20分）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59B9" w14:textId="77777777" w:rsidR="001A52D7" w:rsidRDefault="000000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本年度运动会表演及比赛项目参与人次比例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D7DC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4701F8" w14:textId="77777777" w:rsidR="001A52D7" w:rsidRDefault="001A52D7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2341E9" w14:textId="77777777" w:rsidR="001A52D7" w:rsidRDefault="001A52D7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52D7" w14:paraId="2C494E73" w14:textId="77777777">
        <w:trPr>
          <w:trHeight w:val="49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DDCCC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2453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A500D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02FF" w14:textId="77777777" w:rsidR="001A52D7" w:rsidRDefault="000000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本年度体能测试达标人数比例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EFA3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E73BEC" w14:textId="77777777" w:rsidR="001A52D7" w:rsidRDefault="001A52D7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2A24E" w14:textId="77777777" w:rsidR="001A52D7" w:rsidRDefault="001A52D7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52D7" w14:paraId="72AF6A5E" w14:textId="77777777">
        <w:trPr>
          <w:trHeight w:val="49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34987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78E9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37DAC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3994" w14:textId="77777777" w:rsidR="001A52D7" w:rsidRDefault="000000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体育成绩优秀人数比例（90分（含）以上为优秀）（大四、五不作要求）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B39D" w14:textId="77777777" w:rsidR="001A52D7" w:rsidRDefault="001A52D7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D1677F" w14:textId="77777777" w:rsidR="001A52D7" w:rsidRDefault="001A52D7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C6EB1" w14:textId="77777777" w:rsidR="001A52D7" w:rsidRDefault="001A52D7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52D7" w14:paraId="01347AB2" w14:textId="77777777">
        <w:trPr>
          <w:trHeight w:val="49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9091D5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719F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0EA10D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43B9" w14:textId="77777777" w:rsidR="001A52D7" w:rsidRDefault="000000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上学年晨跑达标人数比例（大四、五不作要求）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B512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5B78" w14:textId="77777777" w:rsidR="001A52D7" w:rsidRDefault="001A52D7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C70F" w14:textId="77777777" w:rsidR="001A52D7" w:rsidRDefault="001A52D7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52D7" w14:paraId="71F4A932" w14:textId="77777777">
        <w:trPr>
          <w:trHeight w:val="49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3B5E3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9A4A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CB923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工作（满分20分）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4CA8" w14:textId="77777777" w:rsidR="001A52D7" w:rsidRDefault="000000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上学年寒暑假社会实践参与比例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93CF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B750AE" w14:textId="77777777" w:rsidR="001A52D7" w:rsidRDefault="001A52D7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9EECF1" w14:textId="77777777" w:rsidR="001A52D7" w:rsidRDefault="001A52D7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52D7" w14:paraId="0EE241FE" w14:textId="77777777">
        <w:trPr>
          <w:trHeight w:val="49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BE696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F969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200B9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68EF" w14:textId="77777777" w:rsidR="001A52D7" w:rsidRDefault="000000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大学期间拥有志愿者证人数比例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8DB6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A966BF" w14:textId="77777777" w:rsidR="001A52D7" w:rsidRDefault="001A52D7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768F5" w14:textId="77777777" w:rsidR="001A52D7" w:rsidRDefault="001A52D7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52D7" w14:paraId="49C51BEE" w14:textId="77777777">
        <w:trPr>
          <w:trHeight w:val="795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0A6F96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9DD1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E29F9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2780" w14:textId="77777777" w:rsidR="001A52D7" w:rsidRDefault="00000000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大学期间担任学生组织、社团干部、干事人次比例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1E82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463B" w14:textId="77777777" w:rsidR="001A52D7" w:rsidRDefault="001A52D7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1995" w14:textId="77777777" w:rsidR="001A52D7" w:rsidRDefault="001A52D7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52D7" w14:paraId="0DF6FB64" w14:textId="77777777">
        <w:trPr>
          <w:trHeight w:val="499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5926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扣分项(扣满20分）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CF8F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891B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上学年受处分人次比例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705B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1F1899" w14:textId="77777777" w:rsidR="001A52D7" w:rsidRDefault="001A52D7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FF5F48" w14:textId="77777777" w:rsidR="001A52D7" w:rsidRDefault="001A52D7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52D7" w14:paraId="751BF026" w14:textId="77777777">
        <w:trPr>
          <w:trHeight w:val="49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E193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B1BA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E092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上学年不及格人次比例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1D21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A43787" w14:textId="77777777" w:rsidR="001A52D7" w:rsidRDefault="001A52D7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32D40" w14:textId="77777777" w:rsidR="001A52D7" w:rsidRDefault="001A52D7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52D7" w14:paraId="67F44C0D" w14:textId="77777777">
        <w:trPr>
          <w:trHeight w:val="49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E468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3455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96D0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上学年卫生检查不合格寝室数比例（符合情况寝室数/班级寝室总数，不重复计算）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A604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FADC6B" w14:textId="77777777" w:rsidR="001A52D7" w:rsidRDefault="001A52D7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6BD2E" w14:textId="77777777" w:rsidR="001A52D7" w:rsidRDefault="001A52D7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52D7" w14:paraId="0CF84859" w14:textId="77777777">
        <w:trPr>
          <w:trHeight w:val="49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6D5C" w14:textId="77777777" w:rsidR="001A52D7" w:rsidRDefault="001A52D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25B5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6EF1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上学年使用违章电器寝室比例（符合情况寝室数/班级寝室总数，不重复计算）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D364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73DF" w14:textId="77777777" w:rsidR="001A52D7" w:rsidRDefault="001A52D7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3C55" w14:textId="77777777" w:rsidR="001A52D7" w:rsidRDefault="001A52D7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52D7" w14:paraId="0C427A49" w14:textId="77777777">
        <w:trPr>
          <w:trHeight w:val="5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2C0A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8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4DD5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A1D3" w14:textId="77777777" w:rsidR="001A52D7" w:rsidRDefault="001A52D7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CD07" w14:textId="77777777" w:rsidR="001A52D7" w:rsidRDefault="001A52D7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6D59F5FE" w14:textId="77777777" w:rsidR="001A52D7" w:rsidRDefault="001A52D7">
      <w:pPr>
        <w:jc w:val="center"/>
        <w:rPr>
          <w:b/>
          <w:sz w:val="36"/>
          <w:szCs w:val="36"/>
        </w:rPr>
      </w:pPr>
    </w:p>
    <w:p w14:paraId="2F3F094F" w14:textId="77777777" w:rsidR="001A52D7" w:rsidRDefault="00000000">
      <w:pPr>
        <w:ind w:firstLineChars="196" w:firstLine="433"/>
        <w:rPr>
          <w:rFonts w:ascii="宋体" w:eastAsia="宋体" w:hAnsi="宋体" w:cs="宋体"/>
          <w:b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附：评分办法</w:t>
      </w:r>
    </w:p>
    <w:p w14:paraId="2054F53E" w14:textId="77777777" w:rsidR="001A52D7" w:rsidRDefault="00000000">
      <w:pPr>
        <w:ind w:firstLineChars="200" w:firstLine="440"/>
        <w:rPr>
          <w:b/>
          <w:sz w:val="36"/>
          <w:szCs w:val="36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1、1-3项评分标准见下表。同一项目/论文不重复计算得分。</w:t>
      </w:r>
    </w:p>
    <w:tbl>
      <w:tblPr>
        <w:tblW w:w="921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2551"/>
      </w:tblGrid>
      <w:tr w:rsidR="001A52D7" w14:paraId="003ACCC3" w14:textId="77777777">
        <w:trPr>
          <w:trHeight w:val="10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0152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项目等级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90AA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第一作者/负责人为本班学生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9690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参与者为本班学生</w:t>
            </w:r>
          </w:p>
        </w:tc>
      </w:tr>
      <w:tr w:rsidR="001A52D7" w14:paraId="6EBA332C" w14:textId="77777777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FC06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一级期刊、省级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724E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10分/项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19C9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5分/项</w:t>
            </w:r>
          </w:p>
        </w:tc>
      </w:tr>
      <w:tr w:rsidR="001A52D7" w14:paraId="01C5B309" w14:textId="77777777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0243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二、三级期刊、校级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B81B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5分/项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AFB5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3分/项</w:t>
            </w:r>
          </w:p>
        </w:tc>
      </w:tr>
      <w:tr w:rsidR="001A52D7" w14:paraId="52148997" w14:textId="77777777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128D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5A21" w14:textId="77777777" w:rsidR="001A52D7" w:rsidRDefault="00000000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1分/项</w:t>
            </w:r>
          </w:p>
        </w:tc>
      </w:tr>
    </w:tbl>
    <w:p w14:paraId="78EF4B61" w14:textId="77777777" w:rsidR="001A52D7" w:rsidRDefault="00000000">
      <w:pPr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2、4-13项每项比值（人次比例或人数比例）不得超过100%。</w:t>
      </w:r>
    </w:p>
    <w:p w14:paraId="0F2BCD2A" w14:textId="77777777" w:rsidR="001A52D7" w:rsidRDefault="00000000">
      <w:pPr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3、创业创新模块得分=（1、2、3项得分和/100）*20。</w:t>
      </w:r>
    </w:p>
    <w:p w14:paraId="1E6A80BA" w14:textId="77777777" w:rsidR="001A52D7" w:rsidRDefault="00000000">
      <w:pPr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4、学业模块得分=（4、5、6项比值和/3）*40。</w:t>
      </w:r>
    </w:p>
    <w:p w14:paraId="76D92972" w14:textId="77777777" w:rsidR="001A52D7" w:rsidRDefault="00000000">
      <w:pPr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5、二、三年级体育锻炼模块得分=（7、8、9、10项比值和/4）*20,四、五年级体育锻炼模块得分=（7、8项比值和/2）*20。</w:t>
      </w:r>
    </w:p>
    <w:p w14:paraId="0417FE5E" w14:textId="77777777" w:rsidR="001A52D7" w:rsidRDefault="00000000">
      <w:pPr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6、社会工作模块得分=（11、12、13项比值和/3）*20。</w:t>
      </w:r>
    </w:p>
    <w:p w14:paraId="27860AAE" w14:textId="77777777" w:rsidR="001A52D7" w:rsidRDefault="00000000">
      <w:pPr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7、扣分值=14、15、16、17项比值和*20。</w:t>
      </w:r>
    </w:p>
    <w:p w14:paraId="5C548755" w14:textId="77777777" w:rsidR="001A52D7" w:rsidRDefault="00000000">
      <w:pPr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8、总分=各模块分和-扣分值。</w:t>
      </w:r>
    </w:p>
    <w:sectPr w:rsidR="001A52D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B1"/>
    <w:rsid w:val="001A52D7"/>
    <w:rsid w:val="001D2A40"/>
    <w:rsid w:val="00210108"/>
    <w:rsid w:val="002B7CDE"/>
    <w:rsid w:val="00502257"/>
    <w:rsid w:val="006746B1"/>
    <w:rsid w:val="006B1DA9"/>
    <w:rsid w:val="006E2A4D"/>
    <w:rsid w:val="00860F06"/>
    <w:rsid w:val="008A1D8E"/>
    <w:rsid w:val="00922FD5"/>
    <w:rsid w:val="0095646F"/>
    <w:rsid w:val="00A07ACE"/>
    <w:rsid w:val="00A33DFB"/>
    <w:rsid w:val="00A80864"/>
    <w:rsid w:val="00A9593A"/>
    <w:rsid w:val="00B84CDC"/>
    <w:rsid w:val="00D53B4A"/>
    <w:rsid w:val="00DF3D3E"/>
    <w:rsid w:val="00E36288"/>
    <w:rsid w:val="00E87303"/>
    <w:rsid w:val="00EB1034"/>
    <w:rsid w:val="00FA01D9"/>
    <w:rsid w:val="00FB0F54"/>
    <w:rsid w:val="6C86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3DC57"/>
  <w15:docId w15:val="{281E3BCB-4AD6-4FC7-8D22-56647738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4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郑 俏芸</cp:lastModifiedBy>
  <cp:revision>2</cp:revision>
  <dcterms:created xsi:type="dcterms:W3CDTF">2023-09-16T05:06:00Z</dcterms:created>
  <dcterms:modified xsi:type="dcterms:W3CDTF">2023-09-16T05:06:00Z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