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493" w14:textId="77777777" w:rsidR="00995E1F" w:rsidRDefault="00995E1F" w:rsidP="00995E1F">
      <w:pPr>
        <w:spacing w:beforeLines="40" w:before="124" w:afterLines="40" w:after="124" w:line="480" w:lineRule="exact"/>
        <w:ind w:firstLine="420"/>
        <w:jc w:val="center"/>
        <w:rPr>
          <w:rFonts w:asciiTheme="minorEastAsia" w:hAnsiTheme="minorEastAsia"/>
          <w:b/>
          <w:sz w:val="36"/>
          <w:szCs w:val="36"/>
        </w:rPr>
      </w:pPr>
      <w:r w:rsidRPr="00973414">
        <w:rPr>
          <w:rFonts w:asciiTheme="minorEastAsia" w:hAnsiTheme="minorEastAsia" w:hint="eastAsia"/>
          <w:b/>
          <w:sz w:val="36"/>
          <w:szCs w:val="36"/>
        </w:rPr>
        <w:t>杭州师范大学基层党组织“堡垒指数”考评</w:t>
      </w:r>
    </w:p>
    <w:p w14:paraId="4C059A60" w14:textId="77777777" w:rsidR="00995E1F" w:rsidRPr="00973414" w:rsidRDefault="00995E1F" w:rsidP="00995E1F">
      <w:pPr>
        <w:spacing w:beforeLines="40" w:before="124" w:afterLines="40" w:after="124" w:line="480" w:lineRule="exact"/>
        <w:ind w:firstLine="420"/>
        <w:jc w:val="center"/>
        <w:rPr>
          <w:rFonts w:asciiTheme="minorEastAsia" w:hAnsiTheme="minorEastAsia"/>
          <w:b/>
          <w:sz w:val="36"/>
          <w:szCs w:val="36"/>
        </w:rPr>
      </w:pPr>
      <w:r w:rsidRPr="00973414">
        <w:rPr>
          <w:rFonts w:asciiTheme="minorEastAsia" w:hAnsiTheme="minorEastAsia" w:hint="eastAsia"/>
          <w:b/>
          <w:sz w:val="36"/>
          <w:szCs w:val="36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330"/>
        <w:gridCol w:w="191"/>
        <w:gridCol w:w="3192"/>
        <w:gridCol w:w="3192"/>
      </w:tblGrid>
      <w:tr w:rsidR="00995E1F" w14:paraId="77427868" w14:textId="77777777" w:rsidTr="003D3D14">
        <w:trPr>
          <w:trHeight w:hRule="exact" w:val="882"/>
          <w:jc w:val="center"/>
        </w:trPr>
        <w:tc>
          <w:tcPr>
            <w:tcW w:w="2267" w:type="dxa"/>
            <w:gridSpan w:val="2"/>
            <w:vAlign w:val="center"/>
          </w:tcPr>
          <w:p w14:paraId="0E003FF3" w14:textId="77777777" w:rsidR="00995E1F" w:rsidRDefault="00995E1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党组织名称</w:t>
            </w:r>
          </w:p>
        </w:tc>
        <w:tc>
          <w:tcPr>
            <w:tcW w:w="6575" w:type="dxa"/>
            <w:gridSpan w:val="3"/>
            <w:vAlign w:val="center"/>
          </w:tcPr>
          <w:p w14:paraId="3AA21668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95E1F" w14:paraId="391D74A5" w14:textId="77777777" w:rsidTr="003D3D14">
        <w:trPr>
          <w:trHeight w:hRule="exact" w:val="680"/>
          <w:jc w:val="center"/>
        </w:trPr>
        <w:tc>
          <w:tcPr>
            <w:tcW w:w="2267" w:type="dxa"/>
            <w:gridSpan w:val="2"/>
            <w:vAlign w:val="center"/>
          </w:tcPr>
          <w:p w14:paraId="4C122BCF" w14:textId="77777777" w:rsidR="00995E1F" w:rsidRDefault="00995E1F" w:rsidP="003D3D1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党组织书记</w:t>
            </w:r>
          </w:p>
        </w:tc>
        <w:tc>
          <w:tcPr>
            <w:tcW w:w="6575" w:type="dxa"/>
            <w:gridSpan w:val="3"/>
            <w:vAlign w:val="center"/>
          </w:tcPr>
          <w:p w14:paraId="7027921E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95E1F" w14:paraId="07C6293D" w14:textId="77777777" w:rsidTr="003D3D14">
        <w:trPr>
          <w:trHeight w:val="953"/>
          <w:jc w:val="center"/>
        </w:trPr>
        <w:tc>
          <w:tcPr>
            <w:tcW w:w="937" w:type="dxa"/>
            <w:vAlign w:val="center"/>
          </w:tcPr>
          <w:p w14:paraId="3A10BF93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</w:t>
            </w:r>
          </w:p>
          <w:p w14:paraId="2F9237E1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7768589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8EDA798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</w:t>
            </w:r>
          </w:p>
          <w:p w14:paraId="10434F5C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148276F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81D8AD7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织</w:t>
            </w:r>
          </w:p>
          <w:p w14:paraId="306438D1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FE47FA6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C01AEFD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</w:t>
            </w:r>
          </w:p>
          <w:p w14:paraId="77A2F5C6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1BBB347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8D9787E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</w:t>
            </w:r>
          </w:p>
          <w:p w14:paraId="29F0617A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5" w:type="dxa"/>
            <w:gridSpan w:val="4"/>
            <w:vAlign w:val="center"/>
          </w:tcPr>
          <w:p w14:paraId="05D847C9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546A1EA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（可另附纸张）</w:t>
            </w:r>
          </w:p>
          <w:p w14:paraId="11BE7B2E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3886023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1DD030C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6CA9F28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6487310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472E2C3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672244A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3E6EF5E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D79C3BD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356F44A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9E6916D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D65D493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698B3F1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B3BE24A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365247F" w14:textId="77777777" w:rsidR="00995E1F" w:rsidRDefault="00995E1F" w:rsidP="003D3D14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A360078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4BCB763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6D428DA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43035DF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88F7D76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3CCDC5B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52E4348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AD81226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E3D125A" w14:textId="77777777" w:rsidR="00995E1F" w:rsidRDefault="00995E1F" w:rsidP="003D3D14">
            <w:pPr>
              <w:spacing w:line="4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7F5B24D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95E1F" w14:paraId="1E8C30D5" w14:textId="77777777" w:rsidTr="003D3D14">
        <w:trPr>
          <w:trHeight w:val="5030"/>
          <w:jc w:val="center"/>
        </w:trPr>
        <w:tc>
          <w:tcPr>
            <w:tcW w:w="937" w:type="dxa"/>
            <w:vAlign w:val="center"/>
          </w:tcPr>
          <w:p w14:paraId="5828C6E6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F63592C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</w:t>
            </w:r>
          </w:p>
          <w:p w14:paraId="1160AAE1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4882E90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</w:t>
            </w:r>
          </w:p>
          <w:p w14:paraId="376F2653" w14:textId="77777777" w:rsidR="00995E1F" w:rsidRDefault="00995E1F" w:rsidP="003D3D14">
            <w:pPr>
              <w:widowControl/>
              <w:spacing w:line="360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E1E1A17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织</w:t>
            </w:r>
          </w:p>
          <w:p w14:paraId="23DBB954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F617E3E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</w:t>
            </w:r>
          </w:p>
          <w:p w14:paraId="1A34E93E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AE4A565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结</w:t>
            </w:r>
          </w:p>
          <w:p w14:paraId="30AA0489" w14:textId="77777777" w:rsidR="00995E1F" w:rsidRDefault="00995E1F" w:rsidP="003D3D14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5" w:type="dxa"/>
            <w:gridSpan w:val="4"/>
            <w:vAlign w:val="center"/>
          </w:tcPr>
          <w:p w14:paraId="057CC487" w14:textId="77777777" w:rsidR="00995E1F" w:rsidRDefault="00995E1F" w:rsidP="003D3D14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95E1F" w14:paraId="681BD96A" w14:textId="77777777" w:rsidTr="003D3D14">
        <w:trPr>
          <w:trHeight w:val="630"/>
          <w:jc w:val="center"/>
        </w:trPr>
        <w:tc>
          <w:tcPr>
            <w:tcW w:w="8842" w:type="dxa"/>
            <w:gridSpan w:val="5"/>
            <w:vAlign w:val="center"/>
          </w:tcPr>
          <w:p w14:paraId="033A214B" w14:textId="77777777" w:rsidR="00995E1F" w:rsidRDefault="00995E1F" w:rsidP="003D3D14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基层党组织“堡垒指数”考评情况</w:t>
            </w:r>
          </w:p>
        </w:tc>
      </w:tr>
      <w:tr w:rsidR="00995E1F" w14:paraId="0193D12C" w14:textId="77777777" w:rsidTr="003D3D14">
        <w:trPr>
          <w:trHeight w:val="691"/>
          <w:jc w:val="center"/>
        </w:trPr>
        <w:tc>
          <w:tcPr>
            <w:tcW w:w="2458" w:type="dxa"/>
            <w:gridSpan w:val="3"/>
            <w:vAlign w:val="center"/>
          </w:tcPr>
          <w:p w14:paraId="0F70A6EF" w14:textId="77777777" w:rsidR="00995E1F" w:rsidRDefault="00995E1F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考评指数</w:t>
            </w:r>
          </w:p>
        </w:tc>
        <w:tc>
          <w:tcPr>
            <w:tcW w:w="3192" w:type="dxa"/>
            <w:vAlign w:val="center"/>
          </w:tcPr>
          <w:p w14:paraId="6FC0C6C2" w14:textId="77777777" w:rsidR="00995E1F" w:rsidRDefault="00995E1F" w:rsidP="003D3D14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基层党组织自评分数</w:t>
            </w:r>
          </w:p>
        </w:tc>
        <w:tc>
          <w:tcPr>
            <w:tcW w:w="3192" w:type="dxa"/>
            <w:vAlign w:val="center"/>
          </w:tcPr>
          <w:p w14:paraId="5195F98F" w14:textId="77777777" w:rsidR="00995E1F" w:rsidRDefault="00995E1F" w:rsidP="003D3D14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二级党组织评定分数</w:t>
            </w:r>
          </w:p>
        </w:tc>
      </w:tr>
      <w:tr w:rsidR="00995E1F" w14:paraId="55C4C620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1ECC3FE1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班子建设（15分）</w:t>
            </w:r>
          </w:p>
        </w:tc>
        <w:tc>
          <w:tcPr>
            <w:tcW w:w="3192" w:type="dxa"/>
            <w:vAlign w:val="center"/>
          </w:tcPr>
          <w:p w14:paraId="1CBB6BBD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2" w:type="dxa"/>
          </w:tcPr>
          <w:p w14:paraId="5D20FE33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E1F" w14:paraId="39273E96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78F1A8D1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党员队伍（15分）</w:t>
            </w:r>
          </w:p>
        </w:tc>
        <w:tc>
          <w:tcPr>
            <w:tcW w:w="3192" w:type="dxa"/>
            <w:vAlign w:val="center"/>
          </w:tcPr>
          <w:p w14:paraId="69E6490B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2" w:type="dxa"/>
          </w:tcPr>
          <w:p w14:paraId="428D1339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E1F" w14:paraId="759CC528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3198C1E8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制度保障（20分）</w:t>
            </w:r>
          </w:p>
        </w:tc>
        <w:tc>
          <w:tcPr>
            <w:tcW w:w="3192" w:type="dxa"/>
            <w:vAlign w:val="center"/>
          </w:tcPr>
          <w:p w14:paraId="4C53AAB6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2" w:type="dxa"/>
          </w:tcPr>
          <w:p w14:paraId="40C8E242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E1F" w14:paraId="36AA8657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1A447ECD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工作业绩（30分）</w:t>
            </w:r>
          </w:p>
        </w:tc>
        <w:tc>
          <w:tcPr>
            <w:tcW w:w="3192" w:type="dxa"/>
            <w:vAlign w:val="center"/>
          </w:tcPr>
          <w:p w14:paraId="50C14E45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2" w:type="dxa"/>
          </w:tcPr>
          <w:p w14:paraId="22E49811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E1F" w14:paraId="5B29135C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46F079FE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群众反映（20分）</w:t>
            </w:r>
          </w:p>
        </w:tc>
        <w:tc>
          <w:tcPr>
            <w:tcW w:w="3192" w:type="dxa"/>
            <w:vAlign w:val="center"/>
          </w:tcPr>
          <w:p w14:paraId="1284DC91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E0E719C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E1F" w14:paraId="1D63DCD4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51D89846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正向加分</w:t>
            </w:r>
          </w:p>
        </w:tc>
        <w:tc>
          <w:tcPr>
            <w:tcW w:w="3192" w:type="dxa"/>
            <w:vAlign w:val="center"/>
          </w:tcPr>
          <w:p w14:paraId="7D5685D3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2" w:type="dxa"/>
          </w:tcPr>
          <w:p w14:paraId="7B58EC08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E1F" w14:paraId="179DD2BA" w14:textId="77777777" w:rsidTr="003D3D14">
        <w:trPr>
          <w:trHeight w:hRule="exact" w:val="680"/>
          <w:jc w:val="center"/>
        </w:trPr>
        <w:tc>
          <w:tcPr>
            <w:tcW w:w="2458" w:type="dxa"/>
            <w:gridSpan w:val="3"/>
            <w:vAlign w:val="center"/>
          </w:tcPr>
          <w:p w14:paraId="1B1B767A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反向扣分</w:t>
            </w:r>
          </w:p>
        </w:tc>
        <w:tc>
          <w:tcPr>
            <w:tcW w:w="3192" w:type="dxa"/>
            <w:vAlign w:val="center"/>
          </w:tcPr>
          <w:p w14:paraId="079CE869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2" w:type="dxa"/>
          </w:tcPr>
          <w:p w14:paraId="298CBF90" w14:textId="77777777" w:rsidR="00995E1F" w:rsidRDefault="00995E1F" w:rsidP="003D3D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5E1F" w14:paraId="52E46B49" w14:textId="77777777" w:rsidTr="003D3D14">
        <w:trPr>
          <w:trHeight w:hRule="exact" w:val="645"/>
          <w:jc w:val="center"/>
        </w:trPr>
        <w:tc>
          <w:tcPr>
            <w:tcW w:w="2458" w:type="dxa"/>
            <w:gridSpan w:val="3"/>
            <w:vAlign w:val="center"/>
          </w:tcPr>
          <w:p w14:paraId="1CA9F420" w14:textId="77777777" w:rsidR="00995E1F" w:rsidRDefault="00995E1F" w:rsidP="003D3D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总计</w:t>
            </w:r>
          </w:p>
        </w:tc>
        <w:tc>
          <w:tcPr>
            <w:tcW w:w="3192" w:type="dxa"/>
            <w:vAlign w:val="center"/>
          </w:tcPr>
          <w:p w14:paraId="3F073F33" w14:textId="77777777" w:rsidR="00995E1F" w:rsidRDefault="00995E1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2" w:type="dxa"/>
          </w:tcPr>
          <w:p w14:paraId="14105D9F" w14:textId="77777777" w:rsidR="00995E1F" w:rsidRDefault="00995E1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95E1F" w14:paraId="5FF20FB4" w14:textId="77777777" w:rsidTr="003D3D14">
        <w:trPr>
          <w:trHeight w:hRule="exact" w:val="665"/>
          <w:jc w:val="center"/>
        </w:trPr>
        <w:tc>
          <w:tcPr>
            <w:tcW w:w="2458" w:type="dxa"/>
            <w:gridSpan w:val="3"/>
            <w:vAlign w:val="center"/>
          </w:tcPr>
          <w:p w14:paraId="1FF4B726" w14:textId="77777777" w:rsidR="00995E1F" w:rsidRDefault="00995E1F" w:rsidP="003D3D1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评定等级</w:t>
            </w:r>
          </w:p>
        </w:tc>
        <w:tc>
          <w:tcPr>
            <w:tcW w:w="3192" w:type="dxa"/>
          </w:tcPr>
          <w:p w14:paraId="0A22E84D" w14:textId="77777777" w:rsidR="00995E1F" w:rsidRDefault="00995E1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2" w:type="dxa"/>
            <w:vAlign w:val="center"/>
          </w:tcPr>
          <w:p w14:paraId="78368DFD" w14:textId="77777777" w:rsidR="00995E1F" w:rsidRDefault="00995E1F" w:rsidP="003D3D1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45162B3" w14:textId="77777777" w:rsidR="00995E1F" w:rsidRDefault="00995E1F" w:rsidP="00995E1F">
      <w:pPr>
        <w:widowControl/>
        <w:spacing w:line="360" w:lineRule="atLeast"/>
        <w:jc w:val="center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填表说明：要求用A4纸正反面打印。直接填写的，必须用碳素墨水。</w:t>
      </w:r>
    </w:p>
    <w:p w14:paraId="289B0E4B" w14:textId="77777777" w:rsidR="007F4F3D" w:rsidRPr="00995E1F" w:rsidRDefault="007F4F3D"/>
    <w:sectPr w:rsidR="007F4F3D" w:rsidRPr="0099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4357" w14:textId="77777777" w:rsidR="002A2309" w:rsidRDefault="002A2309" w:rsidP="00995E1F">
      <w:r>
        <w:separator/>
      </w:r>
    </w:p>
  </w:endnote>
  <w:endnote w:type="continuationSeparator" w:id="0">
    <w:p w14:paraId="22C67EAA" w14:textId="77777777" w:rsidR="002A2309" w:rsidRDefault="002A2309" w:rsidP="0099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7E69" w14:textId="77777777" w:rsidR="002A2309" w:rsidRDefault="002A2309" w:rsidP="00995E1F">
      <w:r>
        <w:separator/>
      </w:r>
    </w:p>
  </w:footnote>
  <w:footnote w:type="continuationSeparator" w:id="0">
    <w:p w14:paraId="65465FC3" w14:textId="77777777" w:rsidR="002A2309" w:rsidRDefault="002A2309" w:rsidP="0099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3D"/>
    <w:rsid w:val="002A2309"/>
    <w:rsid w:val="007F4F3D"/>
    <w:rsid w:val="0099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77A500-E70B-47C9-9BBA-B7FFD5EB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E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2023-01-12T11:18:00Z</dcterms:created>
  <dcterms:modified xsi:type="dcterms:W3CDTF">2023-01-12T11:19:00Z</dcterms:modified>
</cp:coreProperties>
</file>