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杭州师范大学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护理学院</w:t>
      </w:r>
      <w:r>
        <w:rPr>
          <w:rFonts w:hint="eastAsia" w:ascii="仿宋_GB2312" w:eastAsia="仿宋_GB2312"/>
          <w:b/>
          <w:sz w:val="32"/>
          <w:szCs w:val="32"/>
        </w:rPr>
        <w:t>优秀学生干部评选制度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为进一步提高学生干部队伍素质，促进</w:t>
      </w:r>
      <w:r>
        <w:rPr>
          <w:rFonts w:hint="eastAsia" w:ascii="仿宋_GB2312" w:eastAsia="仿宋_GB2312"/>
          <w:sz w:val="24"/>
          <w:szCs w:val="24"/>
          <w:lang w:eastAsia="zh-CN"/>
        </w:rPr>
        <w:t>护理学院</w:t>
      </w:r>
      <w:r>
        <w:rPr>
          <w:rFonts w:hint="eastAsia" w:ascii="仿宋_GB2312" w:eastAsia="仿宋_GB2312"/>
          <w:sz w:val="24"/>
          <w:szCs w:val="24"/>
        </w:rPr>
        <w:t>精神文明建设和院风建设，提升组织育人的作用，特制定本制度，以表彰先进，树立榜样。</w:t>
      </w:r>
    </w:p>
    <w:p>
      <w:pPr>
        <w:spacing w:line="360" w:lineRule="auto"/>
        <w:ind w:left="482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一、评选对象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护理学院</w:t>
      </w:r>
      <w:r>
        <w:rPr>
          <w:rFonts w:hint="eastAsia" w:ascii="仿宋_GB2312" w:eastAsia="仿宋_GB2312"/>
          <w:sz w:val="24"/>
          <w:szCs w:val="24"/>
        </w:rPr>
        <w:t>团委、学生会、研究生会以及其他学生组织干部；</w:t>
      </w:r>
      <w:r>
        <w:rPr>
          <w:rFonts w:hint="eastAsia" w:ascii="仿宋_GB2312" w:eastAsia="仿宋_GB2312"/>
          <w:sz w:val="24"/>
          <w:szCs w:val="24"/>
          <w:lang w:eastAsia="zh-CN"/>
        </w:rPr>
        <w:t>护理学院</w:t>
      </w:r>
      <w:r>
        <w:rPr>
          <w:rFonts w:hint="eastAsia" w:ascii="仿宋_GB2312" w:eastAsia="仿宋_GB2312"/>
          <w:sz w:val="24"/>
          <w:szCs w:val="24"/>
        </w:rPr>
        <w:t>各社团学生干部。</w:t>
      </w:r>
    </w:p>
    <w:p>
      <w:pPr>
        <w:spacing w:line="360" w:lineRule="auto"/>
        <w:ind w:left="482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二、评选条件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坚持四项基本原则，拥护改革开放，执行党的路线、方针、政策，坚持德、智、体、美全面发展；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2.热心为同学服务，作风正派，坚持原则，敢于抵制不良风气，在同学中有较高威信；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3.具有较强的组织管理能力，在组织工作中认真负责，积极主动，任劳任怨，工作成绩显著，出色完成组织交给的各项任务，考核优秀；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4.善于团结同学，协调各方，在学生工作中起到良好的沟通纽带作用；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5.热爱所学专业，勤奋学习，善于钻研。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三、评选和奖励方法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1.优秀学生干部的评选在学年鉴定的基础上进行，每学年评选一次。各专业应广泛听取同学意见，采取班委推荐和学院团委、学生会等学生组织提名相结合的办法，经学院审核后，确定推荐入选；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2.经学院同意后，确定优秀学生干部名单，并给予一定奖励。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四、说明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1.本制度自公布之日起施行；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2.本制度的最终解释权归</w:t>
      </w:r>
      <w:r>
        <w:rPr>
          <w:rFonts w:hint="eastAsia" w:ascii="仿宋_GB2312" w:eastAsia="仿宋_GB2312"/>
          <w:sz w:val="24"/>
          <w:szCs w:val="24"/>
          <w:lang w:eastAsia="zh-CN"/>
        </w:rPr>
        <w:t>护理学院</w:t>
      </w:r>
      <w:r>
        <w:rPr>
          <w:rFonts w:hint="eastAsia" w:ascii="仿宋_GB2312" w:eastAsia="仿宋_GB2312"/>
          <w:sz w:val="24"/>
          <w:szCs w:val="24"/>
        </w:rPr>
        <w:t>团委。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jc w:val="right"/>
        <w:rPr>
          <w:rFonts w:asci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</w:rPr>
        <w:t>共青团杭州师范大学</w:t>
      </w:r>
      <w:r>
        <w:rPr>
          <w:rFonts w:hint="eastAsia" w:ascii="仿宋_GB2312" w:eastAsia="仿宋_GB2312"/>
          <w:color w:val="000000"/>
          <w:kern w:val="0"/>
          <w:sz w:val="24"/>
          <w:szCs w:val="24"/>
          <w:lang w:eastAsia="zh-CN"/>
        </w:rPr>
        <w:t>护理学院</w:t>
      </w:r>
      <w:r>
        <w:rPr>
          <w:rFonts w:hint="eastAsia" w:ascii="仿宋_GB2312" w:eastAsia="仿宋_GB2312"/>
          <w:color w:val="000000"/>
          <w:kern w:val="0"/>
          <w:sz w:val="24"/>
          <w:szCs w:val="24"/>
        </w:rPr>
        <w:t>委员会</w:t>
      </w:r>
    </w:p>
    <w:p>
      <w:pPr>
        <w:wordWrap w:val="0"/>
        <w:spacing w:line="360" w:lineRule="auto"/>
        <w:ind w:firstLine="480" w:firstLineChars="200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 xml:space="preserve">年10月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9E"/>
    <w:rsid w:val="0001638D"/>
    <w:rsid w:val="00053B86"/>
    <w:rsid w:val="00073B79"/>
    <w:rsid w:val="000A389E"/>
    <w:rsid w:val="000B7BEA"/>
    <w:rsid w:val="001649C6"/>
    <w:rsid w:val="00177EBB"/>
    <w:rsid w:val="001E69A6"/>
    <w:rsid w:val="0026025A"/>
    <w:rsid w:val="002A7C53"/>
    <w:rsid w:val="002D7C29"/>
    <w:rsid w:val="00371B66"/>
    <w:rsid w:val="003A4D4B"/>
    <w:rsid w:val="003D3F4E"/>
    <w:rsid w:val="00536087"/>
    <w:rsid w:val="0058510E"/>
    <w:rsid w:val="00586950"/>
    <w:rsid w:val="00597712"/>
    <w:rsid w:val="005E10A9"/>
    <w:rsid w:val="00734D13"/>
    <w:rsid w:val="007B33EA"/>
    <w:rsid w:val="008E071D"/>
    <w:rsid w:val="009311FA"/>
    <w:rsid w:val="00AA4156"/>
    <w:rsid w:val="00B467E1"/>
    <w:rsid w:val="00B53B9F"/>
    <w:rsid w:val="00BE3FAF"/>
    <w:rsid w:val="00BF2FAD"/>
    <w:rsid w:val="00C87A1C"/>
    <w:rsid w:val="00CA4028"/>
    <w:rsid w:val="00CD1148"/>
    <w:rsid w:val="00CD6492"/>
    <w:rsid w:val="00D11047"/>
    <w:rsid w:val="00D760CE"/>
    <w:rsid w:val="00D94FC4"/>
    <w:rsid w:val="00E65081"/>
    <w:rsid w:val="00ED7B26"/>
    <w:rsid w:val="00F711DB"/>
    <w:rsid w:val="00FA124E"/>
    <w:rsid w:val="750A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EDC15-A097-4143-A929-326B4C133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145</TotalTime>
  <ScaleCrop>false</ScaleCrop>
  <LinksUpToDate>false</LinksUpToDate>
  <CharactersWithSpaces>533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2014-11-11T10:34:00Z</dcterms:created>
  <dc:creator>yubin</dc:creator>
  <cp:lastModifiedBy>All in all.</cp:lastModifiedBy>
  <cp:lastPrinted>2014-11-20T02:21:00Z</cp:lastPrinted>
  <dcterms:modified xsi:type="dcterms:W3CDTF">2021-10-05T15:25:59Z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1A388DD7A17941089935F6E52EC3AE5A</vt:lpwstr>
  </property>
</Properties>
</file>